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19" w:rsidRPr="00211919" w:rsidRDefault="00211919" w:rsidP="00211919">
      <w:pPr>
        <w:shd w:val="clear" w:color="auto" w:fill="FFFFFF"/>
        <w:outlineLvl w:val="4"/>
        <w:rPr>
          <w:sz w:val="28"/>
          <w:szCs w:val="28"/>
        </w:rPr>
      </w:pPr>
      <w:r w:rsidRPr="00211919">
        <w:rPr>
          <w:sz w:val="28"/>
          <w:szCs w:val="28"/>
        </w:rPr>
        <w:fldChar w:fldCharType="begin"/>
      </w:r>
      <w:r w:rsidRPr="00211919">
        <w:rPr>
          <w:sz w:val="28"/>
          <w:szCs w:val="28"/>
        </w:rPr>
        <w:instrText xml:space="preserve"> HYPERLINK "http://25reg.roszdravnadzor.ru/control/prevention/documents/43388" </w:instrText>
      </w:r>
      <w:r w:rsidRPr="00211919">
        <w:rPr>
          <w:sz w:val="28"/>
          <w:szCs w:val="28"/>
        </w:rPr>
        <w:fldChar w:fldCharType="separate"/>
      </w:r>
      <w:r w:rsidRPr="00252E1E">
        <w:rPr>
          <w:sz w:val="28"/>
          <w:szCs w:val="28"/>
          <w:u w:val="single"/>
        </w:rPr>
        <w:t xml:space="preserve">Анализ </w:t>
      </w:r>
      <w:proofErr w:type="gramStart"/>
      <w:r w:rsidRPr="00252E1E">
        <w:rPr>
          <w:sz w:val="28"/>
          <w:szCs w:val="28"/>
          <w:u w:val="single"/>
        </w:rPr>
        <w:t>результатов анкетирования определения эффективности публичного обсуждения</w:t>
      </w:r>
      <w:proofErr w:type="gramEnd"/>
      <w:r w:rsidRPr="00252E1E">
        <w:rPr>
          <w:sz w:val="28"/>
          <w:szCs w:val="28"/>
          <w:u w:val="single"/>
        </w:rPr>
        <w:t xml:space="preserve"> контрольно-надзорной деятельности Территориального органа Росздравнадзора по Амурской  области </w:t>
      </w:r>
      <w:r w:rsidR="00252E1E">
        <w:rPr>
          <w:sz w:val="28"/>
          <w:szCs w:val="28"/>
          <w:u w:val="single"/>
        </w:rPr>
        <w:t xml:space="preserve"> от </w:t>
      </w:r>
      <w:r w:rsidRPr="00252E1E">
        <w:rPr>
          <w:sz w:val="28"/>
          <w:szCs w:val="28"/>
          <w:u w:val="single"/>
        </w:rPr>
        <w:t xml:space="preserve"> </w:t>
      </w:r>
      <w:r w:rsidR="00902812">
        <w:rPr>
          <w:sz w:val="28"/>
          <w:szCs w:val="28"/>
          <w:u w:val="single"/>
        </w:rPr>
        <w:t>10</w:t>
      </w:r>
      <w:r w:rsidRPr="00252E1E">
        <w:rPr>
          <w:sz w:val="28"/>
          <w:szCs w:val="28"/>
          <w:u w:val="single"/>
        </w:rPr>
        <w:t>.</w:t>
      </w:r>
      <w:r w:rsidR="00902812">
        <w:rPr>
          <w:sz w:val="28"/>
          <w:szCs w:val="28"/>
          <w:u w:val="single"/>
        </w:rPr>
        <w:t>11</w:t>
      </w:r>
      <w:r w:rsidRPr="00252E1E">
        <w:rPr>
          <w:sz w:val="28"/>
          <w:szCs w:val="28"/>
          <w:u w:val="single"/>
        </w:rPr>
        <w:t>.2017</w:t>
      </w:r>
      <w:r w:rsidRPr="00211919">
        <w:rPr>
          <w:sz w:val="28"/>
          <w:szCs w:val="28"/>
        </w:rPr>
        <w:fldChar w:fldCharType="end"/>
      </w:r>
    </w:p>
    <w:p w:rsidR="00211919" w:rsidRPr="00252E1E" w:rsidRDefault="00211919" w:rsidP="00211919">
      <w:pPr>
        <w:ind w:firstLine="426"/>
        <w:jc w:val="both"/>
        <w:rPr>
          <w:sz w:val="28"/>
          <w:szCs w:val="28"/>
        </w:rPr>
      </w:pP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Территориальным органом Росздравнадзора по Амурской области  проведен анализ </w:t>
      </w:r>
      <w:proofErr w:type="gramStart"/>
      <w:r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>
        <w:rPr>
          <w:sz w:val="28"/>
          <w:szCs w:val="28"/>
        </w:rPr>
        <w:t xml:space="preserve"> контрольно-надзорной деятельности Территориального органа Росздравнадзора по Амурской области по результатам проведенного </w:t>
      </w:r>
      <w:r w:rsidR="00902812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90281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 по адресу г. Благовещенск, ул. Воронкова, д. 26 публичного обсуждения правоприменительной практики контрольно-надзорной деятельности.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Респондентами заполнено </w:t>
      </w:r>
      <w:r w:rsidR="00902812">
        <w:rPr>
          <w:sz w:val="28"/>
          <w:szCs w:val="28"/>
        </w:rPr>
        <w:t>67</w:t>
      </w:r>
      <w:r>
        <w:rPr>
          <w:sz w:val="28"/>
          <w:szCs w:val="28"/>
        </w:rPr>
        <w:t xml:space="preserve"> анкет.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Обработано </w:t>
      </w:r>
      <w:r w:rsidR="00902812">
        <w:rPr>
          <w:sz w:val="28"/>
          <w:szCs w:val="28"/>
        </w:rPr>
        <w:t>67</w:t>
      </w:r>
      <w:r>
        <w:rPr>
          <w:sz w:val="28"/>
          <w:szCs w:val="28"/>
        </w:rPr>
        <w:t xml:space="preserve"> анкет.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211919" w:rsidRDefault="00902812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11919">
        <w:rPr>
          <w:sz w:val="28"/>
          <w:szCs w:val="28"/>
        </w:rPr>
        <w:t xml:space="preserve"> респондентов оценили проведённое мероприятие.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использовалась  5-балльная система оценки: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902812">
        <w:rPr>
          <w:sz w:val="28"/>
          <w:szCs w:val="28"/>
        </w:rPr>
        <w:t>65</w:t>
      </w:r>
      <w:r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902812">
        <w:rPr>
          <w:sz w:val="28"/>
          <w:szCs w:val="28"/>
        </w:rPr>
        <w:t>64</w:t>
      </w:r>
      <w:r>
        <w:rPr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</w:t>
      </w:r>
      <w:r w:rsidR="00902812">
        <w:rPr>
          <w:sz w:val="28"/>
          <w:szCs w:val="28"/>
        </w:rPr>
        <w:t>65</w:t>
      </w:r>
      <w:r>
        <w:rPr>
          <w:sz w:val="28"/>
          <w:szCs w:val="28"/>
        </w:rPr>
        <w:t xml:space="preserve"> респондентов квалификация выступающих полностью соответствовала их ожиданиям;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4 и 5 баллов оценили организацию мероприятия </w:t>
      </w:r>
      <w:r w:rsidR="00902812">
        <w:rPr>
          <w:sz w:val="28"/>
          <w:szCs w:val="28"/>
        </w:rPr>
        <w:t>65</w:t>
      </w:r>
      <w:r>
        <w:rPr>
          <w:sz w:val="28"/>
          <w:szCs w:val="28"/>
        </w:rPr>
        <w:t xml:space="preserve"> респондента;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ни один из респондентов не оценил проведённое мероприятие по упомянутым критериям на 1 или 2 балла</w:t>
      </w:r>
      <w:r>
        <w:rPr>
          <w:sz w:val="28"/>
          <w:szCs w:val="28"/>
        </w:rPr>
        <w:t xml:space="preserve">). </w:t>
      </w: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по результатам проведенного мероприятия – 4,8.</w:t>
      </w:r>
    </w:p>
    <w:p w:rsidR="00211919" w:rsidRDefault="00211919" w:rsidP="00211919">
      <w:pPr>
        <w:ind w:firstLine="426"/>
        <w:jc w:val="both"/>
        <w:rPr>
          <w:sz w:val="16"/>
          <w:szCs w:val="16"/>
        </w:rPr>
      </w:pPr>
    </w:p>
    <w:p w:rsidR="00211919" w:rsidRDefault="00211919" w:rsidP="002119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902812">
        <w:rPr>
          <w:sz w:val="28"/>
          <w:szCs w:val="28"/>
        </w:rPr>
        <w:t>65</w:t>
      </w:r>
      <w:bookmarkStart w:id="0" w:name="_GoBack"/>
      <w:bookmarkEnd w:id="0"/>
      <w:r>
        <w:rPr>
          <w:sz w:val="28"/>
          <w:szCs w:val="28"/>
        </w:rPr>
        <w:t xml:space="preserve"> респондентов.</w:t>
      </w:r>
    </w:p>
    <w:p w:rsidR="007371A9" w:rsidRDefault="007371A9"/>
    <w:sectPr w:rsidR="00737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19"/>
    <w:rsid w:val="00211919"/>
    <w:rsid w:val="00252E1E"/>
    <w:rsid w:val="0060113E"/>
    <w:rsid w:val="007371A9"/>
    <w:rsid w:val="008815A6"/>
    <w:rsid w:val="00902812"/>
    <w:rsid w:val="00926E27"/>
    <w:rsid w:val="00D5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6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191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191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11919"/>
    <w:rPr>
      <w:color w:val="0000FF"/>
      <w:u w:val="single"/>
    </w:rPr>
  </w:style>
  <w:style w:type="paragraph" w:customStyle="1" w:styleId="m-documents-list-link">
    <w:name w:val="m-documents-list-link"/>
    <w:basedOn w:val="a"/>
    <w:rsid w:val="002119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2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6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1191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11919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11919"/>
    <w:rPr>
      <w:color w:val="0000FF"/>
      <w:u w:val="single"/>
    </w:rPr>
  </w:style>
  <w:style w:type="paragraph" w:customStyle="1" w:styleId="m-documents-list-link">
    <w:name w:val="m-documents-list-link"/>
    <w:basedOn w:val="a"/>
    <w:rsid w:val="0021191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52E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2017-08-21T07:52:00Z</cp:lastPrinted>
  <dcterms:created xsi:type="dcterms:W3CDTF">2017-11-17T06:35:00Z</dcterms:created>
  <dcterms:modified xsi:type="dcterms:W3CDTF">2017-11-17T06:38:00Z</dcterms:modified>
</cp:coreProperties>
</file>